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EB1F" w14:textId="71BE9742" w:rsidR="00DF4480" w:rsidRPr="00FE36DF" w:rsidRDefault="00DF4480" w:rsidP="00DF44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36DF">
        <w:rPr>
          <w:rFonts w:ascii="Arial" w:hAnsi="Arial" w:cs="Arial"/>
          <w:sz w:val="28"/>
          <w:szCs w:val="28"/>
        </w:rPr>
        <w:t>STAWKI MAJĄCE ZASTOSOWANIE</w:t>
      </w:r>
      <w:r w:rsidR="00151360">
        <w:rPr>
          <w:rFonts w:ascii="Arial" w:hAnsi="Arial" w:cs="Arial"/>
          <w:sz w:val="28"/>
          <w:szCs w:val="28"/>
        </w:rPr>
        <w:t xml:space="preserve"> </w:t>
      </w:r>
      <w:r w:rsidRPr="00FE36DF">
        <w:rPr>
          <w:rFonts w:ascii="Arial" w:hAnsi="Arial" w:cs="Arial"/>
          <w:sz w:val="28"/>
          <w:szCs w:val="28"/>
        </w:rPr>
        <w:t>DO KOSZTÓW JEDNOSTKOWYCH</w:t>
      </w:r>
    </w:p>
    <w:p w14:paraId="3DFBCC1E" w14:textId="77777777" w:rsidR="00DF4480" w:rsidRPr="00FE36DF" w:rsidRDefault="00DF4480" w:rsidP="00DF4480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  <w:u w:val="single"/>
        </w:rPr>
      </w:pPr>
    </w:p>
    <w:p w14:paraId="7FD27C27" w14:textId="48FDE651" w:rsidR="00DF4480" w:rsidRPr="00FE36DF" w:rsidRDefault="000967DA" w:rsidP="00744FEB">
      <w:pPr>
        <w:spacing w:after="0" w:line="360" w:lineRule="auto"/>
        <w:jc w:val="center"/>
        <w:rPr>
          <w:rFonts w:ascii="Arial" w:hAnsi="Arial" w:cs="Arial"/>
          <w:b/>
          <w:highlight w:val="cyan"/>
          <w:u w:val="single"/>
        </w:rPr>
      </w:pPr>
      <w:r>
        <w:rPr>
          <w:rFonts w:ascii="Arial" w:hAnsi="Arial" w:cs="Arial"/>
          <w:u w:val="single"/>
        </w:rPr>
        <w:t>AKCJA1</w:t>
      </w:r>
      <w:r w:rsidR="00744FEB">
        <w:rPr>
          <w:rFonts w:ascii="Arial" w:hAnsi="Arial" w:cs="Arial"/>
          <w:u w:val="single"/>
        </w:rPr>
        <w:t xml:space="preserve"> </w:t>
      </w:r>
      <w:r w:rsidRPr="000967DA">
        <w:rPr>
          <w:rFonts w:ascii="Arial" w:hAnsi="Arial" w:cs="Arial"/>
          <w:caps/>
          <w:u w:val="single"/>
        </w:rPr>
        <w:t>-</w:t>
      </w:r>
      <w:r w:rsidR="00744FEB">
        <w:rPr>
          <w:rFonts w:ascii="Arial" w:hAnsi="Arial" w:cs="Arial"/>
          <w:caps/>
          <w:u w:val="single"/>
        </w:rPr>
        <w:t xml:space="preserve"> </w:t>
      </w:r>
      <w:r w:rsidRPr="000967DA">
        <w:rPr>
          <w:rFonts w:ascii="Arial" w:hAnsi="Arial" w:cs="Arial"/>
          <w:caps/>
          <w:u w:val="single"/>
        </w:rPr>
        <w:t xml:space="preserve">mobilność osób uczących się i kadry </w:t>
      </w:r>
      <w:r w:rsidR="00744FEB">
        <w:rPr>
          <w:rFonts w:ascii="Arial" w:hAnsi="Arial" w:cs="Arial"/>
          <w:caps/>
          <w:u w:val="single"/>
        </w:rPr>
        <w:br/>
      </w:r>
      <w:r w:rsidRPr="000967DA">
        <w:rPr>
          <w:rFonts w:ascii="Arial" w:hAnsi="Arial" w:cs="Arial"/>
          <w:caps/>
          <w:u w:val="single"/>
        </w:rPr>
        <w:t>w ramach kształcenia zawodowego</w:t>
      </w:r>
    </w:p>
    <w:p w14:paraId="48F1DB87" w14:textId="77777777" w:rsidR="0087288E" w:rsidRPr="00FE36DF" w:rsidRDefault="00DF4480" w:rsidP="000967DA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6DF">
        <w:rPr>
          <w:rFonts w:ascii="Arial" w:hAnsi="Arial" w:cs="Arial"/>
          <w:sz w:val="24"/>
          <w:szCs w:val="24"/>
        </w:rPr>
        <w:t xml:space="preserve"> </w:t>
      </w:r>
    </w:p>
    <w:p w14:paraId="017FB186" w14:textId="77777777" w:rsidR="00DF4480" w:rsidRPr="00FE36DF" w:rsidRDefault="00DF4480" w:rsidP="00DF4480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Podróż</w:t>
      </w:r>
    </w:p>
    <w:p w14:paraId="1ACA0F3D" w14:textId="77777777" w:rsidR="00DF4480" w:rsidRPr="00FE36DF" w:rsidRDefault="00DF4480" w:rsidP="00DF448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0"/>
        <w:gridCol w:w="3115"/>
        <w:gridCol w:w="3115"/>
      </w:tblGrid>
      <w:tr w:rsidR="0075144C" w:rsidRPr="00FE36DF" w14:paraId="09CB617A" w14:textId="79D4A728" w:rsidTr="0075144C">
        <w:tc>
          <w:tcPr>
            <w:tcW w:w="156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B75B6C" w14:textId="77777777" w:rsidR="0075144C" w:rsidRPr="00FE36DF" w:rsidRDefault="0075144C" w:rsidP="00E545C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Odległość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3B0F6C" w14:textId="1E2608B2" w:rsidR="0075144C" w:rsidRPr="00FE36DF" w:rsidRDefault="0075144C" w:rsidP="0075144C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standardowa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</w:tcPr>
          <w:p w14:paraId="6E1DABFB" w14:textId="61440E43" w:rsidR="0075144C" w:rsidRPr="00FE36DF" w:rsidRDefault="0075144C" w:rsidP="0075144C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ekologicznymi środkami transportu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</w:tr>
      <w:tr w:rsidR="0075144C" w:rsidRPr="00FE36DF" w14:paraId="14EB47FE" w14:textId="035B9F2B" w:rsidTr="0075144C">
        <w:trPr>
          <w:trHeight w:val="236"/>
        </w:trPr>
        <w:tc>
          <w:tcPr>
            <w:tcW w:w="1562" w:type="pct"/>
            <w:vAlign w:val="center"/>
          </w:tcPr>
          <w:p w14:paraId="5A67447C" w14:textId="2DAF79FB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pomiędzy </w:t>
            </w:r>
            <w:r w:rsidR="000466F7">
              <w:rPr>
                <w:rFonts w:ascii="Arial" w:hAnsi="Arial" w:cs="Arial"/>
                <w:snapToGrid w:val="0"/>
                <w:kern w:val="3"/>
                <w:lang w:eastAsia="zh-CN"/>
              </w:rPr>
              <w:t>1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0 a 99 km:</w:t>
            </w:r>
          </w:p>
        </w:tc>
        <w:tc>
          <w:tcPr>
            <w:tcW w:w="1719" w:type="pct"/>
            <w:vAlign w:val="center"/>
          </w:tcPr>
          <w:p w14:paraId="46BB279B" w14:textId="1FC462C6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75144C">
              <w:rPr>
                <w:rFonts w:ascii="Arial" w:hAnsi="Arial" w:cs="Arial"/>
                <w:snapToGrid w:val="0"/>
                <w:kern w:val="3"/>
                <w:lang w:eastAsia="zh-CN"/>
              </w:rPr>
              <w:t>23 E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6CF5E625" w14:textId="4DEB7CB1" w:rsidR="0075144C" w:rsidRPr="00FE36DF" w:rsidRDefault="0077765A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-</w:t>
            </w:r>
          </w:p>
        </w:tc>
      </w:tr>
      <w:tr w:rsidR="0075144C" w:rsidRPr="00FE36DF" w14:paraId="619A1F44" w14:textId="308B1C1E" w:rsidTr="0075144C">
        <w:trPr>
          <w:trHeight w:val="236"/>
        </w:trPr>
        <w:tc>
          <w:tcPr>
            <w:tcW w:w="1562" w:type="pct"/>
            <w:vAlign w:val="center"/>
          </w:tcPr>
          <w:p w14:paraId="21359738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100 a 499 km:</w:t>
            </w:r>
          </w:p>
        </w:tc>
        <w:tc>
          <w:tcPr>
            <w:tcW w:w="1719" w:type="pct"/>
            <w:vAlign w:val="center"/>
          </w:tcPr>
          <w:p w14:paraId="1FF6FECF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180 EUR na uczestnika</w:t>
            </w:r>
          </w:p>
        </w:tc>
        <w:tc>
          <w:tcPr>
            <w:tcW w:w="1719" w:type="pct"/>
          </w:tcPr>
          <w:p w14:paraId="63C27C58" w14:textId="1004B6C9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210 EUR na uczestnika</w:t>
            </w:r>
          </w:p>
        </w:tc>
      </w:tr>
      <w:tr w:rsidR="0075144C" w:rsidRPr="00FE36DF" w14:paraId="2C69A52F" w14:textId="372926D1" w:rsidTr="0075144C">
        <w:trPr>
          <w:trHeight w:val="268"/>
        </w:trPr>
        <w:tc>
          <w:tcPr>
            <w:tcW w:w="1562" w:type="pct"/>
            <w:vAlign w:val="center"/>
          </w:tcPr>
          <w:p w14:paraId="70AE6C43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500 a 1999 km:</w:t>
            </w:r>
          </w:p>
        </w:tc>
        <w:tc>
          <w:tcPr>
            <w:tcW w:w="1719" w:type="pct"/>
            <w:vAlign w:val="center"/>
          </w:tcPr>
          <w:p w14:paraId="6E7C2A24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275 EUR na uczestnika</w:t>
            </w:r>
          </w:p>
        </w:tc>
        <w:tc>
          <w:tcPr>
            <w:tcW w:w="1719" w:type="pct"/>
          </w:tcPr>
          <w:p w14:paraId="40C2FA84" w14:textId="487151FD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320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 EUR na uczestnika</w:t>
            </w:r>
          </w:p>
        </w:tc>
      </w:tr>
      <w:tr w:rsidR="0075144C" w:rsidRPr="00FE36DF" w14:paraId="1133645F" w14:textId="13116496" w:rsidTr="0075144C">
        <w:trPr>
          <w:trHeight w:val="272"/>
        </w:trPr>
        <w:tc>
          <w:tcPr>
            <w:tcW w:w="1562" w:type="pct"/>
            <w:vAlign w:val="center"/>
          </w:tcPr>
          <w:p w14:paraId="6BF2CA86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2000 a 2999 km:</w:t>
            </w:r>
          </w:p>
        </w:tc>
        <w:tc>
          <w:tcPr>
            <w:tcW w:w="1719" w:type="pct"/>
            <w:vAlign w:val="center"/>
          </w:tcPr>
          <w:p w14:paraId="5C505756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360 EUR na uczestnika</w:t>
            </w:r>
          </w:p>
        </w:tc>
        <w:tc>
          <w:tcPr>
            <w:tcW w:w="1719" w:type="pct"/>
          </w:tcPr>
          <w:p w14:paraId="1D4C7EAC" w14:textId="12C831B9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4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75144C" w:rsidRPr="00FE36DF" w14:paraId="7B30BD56" w14:textId="1AA45E75" w:rsidTr="0075144C">
        <w:trPr>
          <w:trHeight w:val="262"/>
        </w:trPr>
        <w:tc>
          <w:tcPr>
            <w:tcW w:w="1562" w:type="pct"/>
            <w:vAlign w:val="center"/>
          </w:tcPr>
          <w:p w14:paraId="7B9E5A17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3000 a 3999 km</w:t>
            </w:r>
          </w:p>
        </w:tc>
        <w:tc>
          <w:tcPr>
            <w:tcW w:w="1719" w:type="pct"/>
            <w:vAlign w:val="center"/>
          </w:tcPr>
          <w:p w14:paraId="04F30C6F" w14:textId="77777777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530 EUR na uczestnika</w:t>
            </w:r>
          </w:p>
        </w:tc>
        <w:tc>
          <w:tcPr>
            <w:tcW w:w="1719" w:type="pct"/>
          </w:tcPr>
          <w:p w14:paraId="2EC87D68" w14:textId="7624A970" w:rsidR="0075144C" w:rsidRPr="00FE36DF" w:rsidRDefault="0075144C" w:rsidP="007514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6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75144C" w:rsidRPr="00FE36DF" w14:paraId="6CE81BD4" w14:textId="5C7FBC85" w:rsidTr="0075144C">
        <w:trPr>
          <w:trHeight w:val="280"/>
        </w:trPr>
        <w:tc>
          <w:tcPr>
            <w:tcW w:w="1562" w:type="pct"/>
            <w:vAlign w:val="center"/>
          </w:tcPr>
          <w:p w14:paraId="17DC833B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4000 a 7999 km:</w:t>
            </w:r>
          </w:p>
        </w:tc>
        <w:tc>
          <w:tcPr>
            <w:tcW w:w="1719" w:type="pct"/>
            <w:vAlign w:val="center"/>
          </w:tcPr>
          <w:p w14:paraId="01A332FF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820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2B702DEF" w14:textId="1D74E73B" w:rsidR="0075144C" w:rsidRPr="00FE36DF" w:rsidRDefault="0077765A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-</w:t>
            </w:r>
          </w:p>
        </w:tc>
      </w:tr>
      <w:tr w:rsidR="0075144C" w:rsidRPr="00FE36DF" w14:paraId="0BC51902" w14:textId="099EE7B8" w:rsidTr="0075144C">
        <w:trPr>
          <w:trHeight w:val="270"/>
        </w:trPr>
        <w:tc>
          <w:tcPr>
            <w:tcW w:w="1562" w:type="pct"/>
            <w:vAlign w:val="center"/>
          </w:tcPr>
          <w:p w14:paraId="1F8080E4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8000 km i więcej:</w:t>
            </w:r>
          </w:p>
        </w:tc>
        <w:tc>
          <w:tcPr>
            <w:tcW w:w="1719" w:type="pct"/>
            <w:vAlign w:val="center"/>
          </w:tcPr>
          <w:p w14:paraId="1FDD66FF" w14:textId="77777777" w:rsidR="0075144C" w:rsidRPr="00FE36DF" w:rsidRDefault="0075144C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1500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302C32AB" w14:textId="4CF5FC9D" w:rsidR="0075144C" w:rsidRPr="00FE36DF" w:rsidRDefault="0077765A" w:rsidP="00E54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-</w:t>
            </w:r>
          </w:p>
        </w:tc>
      </w:tr>
    </w:tbl>
    <w:p w14:paraId="235D296F" w14:textId="77777777" w:rsidR="00DF4480" w:rsidRPr="00FE36DF" w:rsidRDefault="00DF4480" w:rsidP="00DF4480">
      <w:pPr>
        <w:spacing w:after="0" w:line="240" w:lineRule="auto"/>
        <w:rPr>
          <w:rFonts w:ascii="Arial" w:hAnsi="Arial" w:cs="Arial"/>
        </w:rPr>
      </w:pPr>
    </w:p>
    <w:p w14:paraId="480B5AA5" w14:textId="4443473C" w:rsidR="00DF4480" w:rsidRPr="00713D92" w:rsidRDefault="00DF4480" w:rsidP="00DF4480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713D92">
        <w:rPr>
          <w:rFonts w:ascii="Arial" w:hAnsi="Arial" w:cs="Arial"/>
          <w:b/>
          <w:sz w:val="20"/>
          <w:szCs w:val="20"/>
        </w:rPr>
        <w:t xml:space="preserve">Uwaga: </w:t>
      </w:r>
      <w:r w:rsidRPr="00713D92">
        <w:rPr>
          <w:rFonts w:ascii="Arial" w:hAnsi="Arial" w:cs="Arial"/>
          <w:b/>
          <w:i/>
          <w:sz w:val="20"/>
          <w:szCs w:val="20"/>
        </w:rPr>
        <w:t>„</w:t>
      </w:r>
      <w:r w:rsidRPr="00713D92">
        <w:rPr>
          <w:rFonts w:ascii="Arial" w:hAnsi="Arial" w:cs="Arial"/>
          <w:b/>
          <w:sz w:val="20"/>
          <w:szCs w:val="20"/>
        </w:rPr>
        <w:t>Odległość</w:t>
      </w:r>
      <w:r w:rsidRPr="00713D92">
        <w:rPr>
          <w:rFonts w:ascii="Arial" w:hAnsi="Arial" w:cs="Arial"/>
          <w:sz w:val="20"/>
          <w:szCs w:val="20"/>
        </w:rPr>
        <w:t>” określa dystans pomiędzy miejscem wyjazdu a przyjazdu</w:t>
      </w:r>
      <w:r w:rsidR="00713D92">
        <w:rPr>
          <w:rFonts w:ascii="Arial" w:hAnsi="Arial" w:cs="Arial"/>
          <w:sz w:val="20"/>
          <w:szCs w:val="20"/>
        </w:rPr>
        <w:t xml:space="preserve"> do miejsca </w:t>
      </w:r>
      <w:r w:rsidRPr="00713D92">
        <w:rPr>
          <w:rFonts w:ascii="Arial" w:hAnsi="Arial" w:cs="Arial"/>
          <w:sz w:val="20"/>
          <w:szCs w:val="20"/>
        </w:rPr>
        <w:t>docelowego (w jedną stronę), a „</w:t>
      </w:r>
      <w:r w:rsidRPr="00713D92">
        <w:rPr>
          <w:rFonts w:ascii="Arial" w:hAnsi="Arial" w:cs="Arial"/>
          <w:b/>
          <w:sz w:val="20"/>
          <w:szCs w:val="20"/>
        </w:rPr>
        <w:t>Kwota</w:t>
      </w:r>
      <w:r w:rsidRPr="00713D92">
        <w:rPr>
          <w:rFonts w:ascii="Arial" w:hAnsi="Arial" w:cs="Arial"/>
          <w:sz w:val="20"/>
          <w:szCs w:val="20"/>
        </w:rPr>
        <w:t xml:space="preserve">” - ryczałt </w:t>
      </w:r>
      <w:r w:rsidR="000C0CA1">
        <w:rPr>
          <w:rFonts w:ascii="Arial" w:hAnsi="Arial" w:cs="Arial"/>
          <w:sz w:val="20"/>
          <w:szCs w:val="20"/>
        </w:rPr>
        <w:t xml:space="preserve">na </w:t>
      </w:r>
      <w:r w:rsidRPr="00713D92">
        <w:rPr>
          <w:rFonts w:ascii="Arial" w:hAnsi="Arial" w:cs="Arial"/>
          <w:sz w:val="20"/>
          <w:szCs w:val="20"/>
        </w:rPr>
        <w:t xml:space="preserve">podróż </w:t>
      </w:r>
      <w:r w:rsidRPr="000C0CA1">
        <w:rPr>
          <w:rFonts w:ascii="Arial" w:hAnsi="Arial" w:cs="Arial"/>
          <w:sz w:val="20"/>
          <w:szCs w:val="20"/>
          <w:u w:val="single"/>
        </w:rPr>
        <w:t>w obie</w:t>
      </w:r>
      <w:r w:rsidRPr="00713D92">
        <w:rPr>
          <w:rFonts w:ascii="Arial" w:hAnsi="Arial" w:cs="Arial"/>
          <w:sz w:val="20"/>
          <w:szCs w:val="20"/>
        </w:rPr>
        <w:t xml:space="preserve"> strony (do i z miejsca docelowego).</w:t>
      </w:r>
    </w:p>
    <w:p w14:paraId="76A1452E" w14:textId="77777777" w:rsidR="00DF4480" w:rsidRPr="00713D92" w:rsidRDefault="00DF4480" w:rsidP="00DF4480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14:paraId="23E7DC5D" w14:textId="77777777" w:rsidR="00DF4480" w:rsidRPr="00FE36DF" w:rsidRDefault="00DF4480" w:rsidP="00DF4480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10FDAFEF" w14:textId="77777777" w:rsidR="00DF4480" w:rsidRPr="00FE36DF" w:rsidRDefault="00DF4480" w:rsidP="00DF448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indywidualne</w:t>
      </w:r>
    </w:p>
    <w:p w14:paraId="6F53169F" w14:textId="77777777" w:rsidR="00DF4480" w:rsidRPr="00FE36DF" w:rsidRDefault="00DF4480" w:rsidP="00DF4480">
      <w:pPr>
        <w:spacing w:after="0" w:line="240" w:lineRule="auto"/>
        <w:rPr>
          <w:rFonts w:ascii="Arial" w:hAnsi="Arial" w:cs="Arial"/>
          <w:b/>
        </w:rPr>
      </w:pPr>
    </w:p>
    <w:p w14:paraId="6197D7CF" w14:textId="7BFE2D3A" w:rsidR="000967DA" w:rsidRDefault="00713D92" w:rsidP="006F20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 w:rsidR="000967DA" w:rsidRPr="005635DD">
        <w:rPr>
          <w:rFonts w:ascii="Arial" w:hAnsi="Arial" w:cs="Arial"/>
          <w:b/>
          <w:sz w:val="20"/>
          <w:szCs w:val="20"/>
        </w:rPr>
        <w:t xml:space="preserve">: </w:t>
      </w:r>
      <w:r w:rsidRPr="00713D92">
        <w:rPr>
          <w:rFonts w:ascii="Arial" w:hAnsi="Arial" w:cs="Arial"/>
          <w:b/>
          <w:sz w:val="20"/>
          <w:szCs w:val="20"/>
        </w:rPr>
        <w:t>„</w:t>
      </w:r>
      <w:r w:rsidR="0075144C" w:rsidRPr="00713D92">
        <w:rPr>
          <w:rFonts w:ascii="Arial" w:hAnsi="Arial" w:cs="Arial"/>
          <w:b/>
          <w:sz w:val="20"/>
          <w:szCs w:val="20"/>
        </w:rPr>
        <w:t>dzienna stawka</w:t>
      </w:r>
      <w:r w:rsidRPr="00713D92">
        <w:rPr>
          <w:rFonts w:ascii="Arial" w:hAnsi="Arial" w:cs="Arial"/>
          <w:b/>
          <w:sz w:val="20"/>
          <w:szCs w:val="20"/>
        </w:rPr>
        <w:t>”</w:t>
      </w:r>
      <w:r w:rsidR="000967DA">
        <w:rPr>
          <w:rFonts w:ascii="Arial" w:hAnsi="Arial" w:cs="Arial"/>
          <w:sz w:val="20"/>
          <w:szCs w:val="20"/>
        </w:rPr>
        <w:t xml:space="preserve"> jest obliczona w następujący sposób: </w:t>
      </w:r>
    </w:p>
    <w:p w14:paraId="193EF864" w14:textId="77777777" w:rsidR="000967DA" w:rsidRDefault="000967DA" w:rsidP="00096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14. dnia działania: kwota na dzień, przypadająca na </w:t>
      </w:r>
      <w:r w:rsidR="009545F7">
        <w:rPr>
          <w:rFonts w:ascii="Arial" w:hAnsi="Arial" w:cs="Arial"/>
          <w:sz w:val="20"/>
          <w:szCs w:val="20"/>
        </w:rPr>
        <w:t xml:space="preserve">uczestnika, jak określono w poniższej </w:t>
      </w:r>
      <w:r>
        <w:rPr>
          <w:rFonts w:ascii="Arial" w:hAnsi="Arial" w:cs="Arial"/>
          <w:sz w:val="20"/>
          <w:szCs w:val="20"/>
        </w:rPr>
        <w:t>tabeli</w:t>
      </w:r>
    </w:p>
    <w:p w14:paraId="1FCBE627" w14:textId="77777777" w:rsidR="000967DA" w:rsidRDefault="000967DA" w:rsidP="00096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</w:p>
    <w:p w14:paraId="6C492721" w14:textId="2F03BF1A" w:rsidR="000967DA" w:rsidRDefault="0075144C" w:rsidP="000967D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0967DA">
        <w:rPr>
          <w:rFonts w:ascii="Arial" w:hAnsi="Arial" w:cs="Arial"/>
          <w:sz w:val="20"/>
          <w:szCs w:val="20"/>
        </w:rPr>
        <w:t xml:space="preserve"> 15. dni</w:t>
      </w:r>
      <w:r>
        <w:rPr>
          <w:rFonts w:ascii="Arial" w:hAnsi="Arial" w:cs="Arial"/>
          <w:sz w:val="20"/>
          <w:szCs w:val="20"/>
        </w:rPr>
        <w:t>a</w:t>
      </w:r>
      <w:r w:rsidR="000967DA">
        <w:rPr>
          <w:rFonts w:ascii="Arial" w:hAnsi="Arial" w:cs="Arial"/>
          <w:sz w:val="20"/>
          <w:szCs w:val="20"/>
        </w:rPr>
        <w:t>: 70% kwoty przypadającej na uczestnika, jak określono w poniższej tabeli</w:t>
      </w:r>
      <w:r w:rsidR="009545F7">
        <w:rPr>
          <w:rFonts w:ascii="Arial" w:hAnsi="Arial" w:cs="Arial"/>
          <w:sz w:val="20"/>
          <w:szCs w:val="20"/>
        </w:rPr>
        <w:t>.</w:t>
      </w:r>
    </w:p>
    <w:p w14:paraId="3DC727D4" w14:textId="77777777" w:rsidR="0075144C" w:rsidRPr="0075144C" w:rsidRDefault="0075144C" w:rsidP="000967D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FE36DF" w:rsidRPr="00FE36DF" w14:paraId="0A5E63E7" w14:textId="77777777" w:rsidTr="00744FEB">
        <w:trPr>
          <w:trHeight w:val="1339"/>
        </w:trPr>
        <w:tc>
          <w:tcPr>
            <w:tcW w:w="4859" w:type="dxa"/>
            <w:shd w:val="clear" w:color="auto" w:fill="auto"/>
            <w:vAlign w:val="center"/>
          </w:tcPr>
          <w:p w14:paraId="4D6F0956" w14:textId="77777777" w:rsidR="00FE36DF" w:rsidRPr="00FE36DF" w:rsidRDefault="00FE36DF" w:rsidP="00E545C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</w:rPr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7C5F4E5" w14:textId="77777777" w:rsidR="009545F7" w:rsidRDefault="009545F7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osób uczących się:</w:t>
            </w:r>
          </w:p>
          <w:p w14:paraId="5A4E44FD" w14:textId="77777777" w:rsidR="00FE36DF" w:rsidRDefault="009545F7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4050C810" w14:textId="72165D7E" w:rsidR="00903394" w:rsidRPr="00FE36DF" w:rsidRDefault="0035558B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03394">
              <w:rPr>
                <w:rFonts w:ascii="Arial" w:hAnsi="Arial" w:cs="Arial"/>
              </w:rPr>
              <w:t>1-14 dni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7617E39A" w14:textId="4C3B97FB" w:rsidR="009545F7" w:rsidRDefault="009545F7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</w:t>
            </w:r>
            <w:r w:rsidR="00903394">
              <w:rPr>
                <w:rFonts w:ascii="Arial" w:hAnsi="Arial" w:cs="Arial"/>
              </w:rPr>
              <w:t xml:space="preserve">osób uczących się </w:t>
            </w:r>
            <w:r>
              <w:rPr>
                <w:rFonts w:ascii="Arial" w:hAnsi="Arial" w:cs="Arial"/>
              </w:rPr>
              <w:t xml:space="preserve">: </w:t>
            </w:r>
          </w:p>
          <w:p w14:paraId="25425313" w14:textId="77777777" w:rsidR="00FE36DF" w:rsidRDefault="009545F7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E36DF"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0D838A54" w14:textId="089DF192" w:rsidR="00903394" w:rsidRPr="00FE36DF" w:rsidRDefault="0035558B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(od </w:t>
            </w:r>
            <w:r w:rsidR="00D803B0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D803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D803B0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a)</w:t>
            </w:r>
          </w:p>
        </w:tc>
      </w:tr>
      <w:tr w:rsidR="0075144C" w:rsidRPr="001F40DB" w14:paraId="17C2CF37" w14:textId="77777777" w:rsidTr="00FE36DF">
        <w:tc>
          <w:tcPr>
            <w:tcW w:w="4859" w:type="dxa"/>
            <w:shd w:val="clear" w:color="auto" w:fill="auto"/>
            <w:vAlign w:val="center"/>
          </w:tcPr>
          <w:p w14:paraId="622B4EE9" w14:textId="1F0B3AF9" w:rsidR="0075144C" w:rsidRPr="001F40DB" w:rsidRDefault="0075144C" w:rsidP="0075144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1</w:t>
            </w:r>
            <w:r w:rsidRPr="001F40DB">
              <w:rPr>
                <w:rFonts w:ascii="Arial" w:hAnsi="Arial" w:cs="Arial"/>
              </w:rPr>
              <w:t xml:space="preserve"> – Dania, Finlandia, Irlandia, Islandia, Lichtenstein,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27F311D" w14:textId="7FC005B0" w:rsidR="0075144C" w:rsidRPr="001F40DB" w:rsidRDefault="0077765A" w:rsidP="0077765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cs="Times New Roman"/>
              </w:rPr>
              <w:t xml:space="preserve"> 84</w:t>
            </w:r>
          </w:p>
        </w:tc>
        <w:tc>
          <w:tcPr>
            <w:tcW w:w="1984" w:type="dxa"/>
            <w:vAlign w:val="center"/>
          </w:tcPr>
          <w:p w14:paraId="548BF1A9" w14:textId="7B00E048" w:rsidR="0075144C" w:rsidRPr="001F40DB" w:rsidRDefault="0077765A" w:rsidP="001F40D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59</w:t>
            </w:r>
          </w:p>
        </w:tc>
      </w:tr>
      <w:tr w:rsidR="0075144C" w:rsidRPr="001F40DB" w14:paraId="24A80D01" w14:textId="77777777" w:rsidTr="0074343B">
        <w:tc>
          <w:tcPr>
            <w:tcW w:w="4859" w:type="dxa"/>
            <w:shd w:val="clear" w:color="auto" w:fill="auto"/>
            <w:vAlign w:val="center"/>
          </w:tcPr>
          <w:p w14:paraId="27943D42" w14:textId="0CE21470" w:rsidR="0075144C" w:rsidRPr="001F40DB" w:rsidRDefault="0075144C" w:rsidP="0075144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2</w:t>
            </w:r>
            <w:r w:rsidRPr="001F40DB">
              <w:rPr>
                <w:rFonts w:ascii="Arial" w:hAnsi="Arial" w:cs="Arial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CFEE35E" w14:textId="73F3D55F" w:rsidR="0075144C" w:rsidRPr="001F40DB" w:rsidRDefault="0077765A" w:rsidP="0077765A">
            <w:pPr>
              <w:jc w:val="center"/>
            </w:pPr>
            <w:r w:rsidRPr="001F40DB">
              <w:rPr>
                <w:rFonts w:cs="Times New Roman"/>
              </w:rPr>
              <w:t>73</w:t>
            </w:r>
          </w:p>
        </w:tc>
        <w:tc>
          <w:tcPr>
            <w:tcW w:w="1984" w:type="dxa"/>
            <w:vAlign w:val="center"/>
          </w:tcPr>
          <w:p w14:paraId="5965778C" w14:textId="2661162D" w:rsidR="0075144C" w:rsidRPr="001F40DB" w:rsidRDefault="0077765A" w:rsidP="001F40DB">
            <w:pPr>
              <w:jc w:val="center"/>
            </w:pPr>
            <w:r w:rsidRPr="001F40DB">
              <w:rPr>
                <w:rFonts w:ascii="Arial" w:hAnsi="Arial" w:cs="Arial"/>
              </w:rPr>
              <w:t>51</w:t>
            </w:r>
          </w:p>
        </w:tc>
      </w:tr>
      <w:tr w:rsidR="0075144C" w:rsidRPr="001F40DB" w14:paraId="551BDB8D" w14:textId="77777777" w:rsidTr="0074343B">
        <w:tc>
          <w:tcPr>
            <w:tcW w:w="4859" w:type="dxa"/>
            <w:shd w:val="clear" w:color="auto" w:fill="auto"/>
            <w:vAlign w:val="center"/>
          </w:tcPr>
          <w:p w14:paraId="5E079C5A" w14:textId="5836C615" w:rsidR="0075144C" w:rsidRPr="001F40DB" w:rsidRDefault="0075144C" w:rsidP="0075144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3</w:t>
            </w:r>
            <w:r w:rsidRPr="001F40DB">
              <w:rPr>
                <w:rFonts w:ascii="Arial" w:hAnsi="Arial" w:cs="Arial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506235A" w14:textId="3A7253C6" w:rsidR="0075144C" w:rsidRPr="001F40DB" w:rsidRDefault="0077765A" w:rsidP="0077765A">
            <w:pPr>
              <w:jc w:val="center"/>
            </w:pPr>
            <w:r w:rsidRPr="001F40DB">
              <w:rPr>
                <w:rFonts w:cs="Times New Roman"/>
              </w:rPr>
              <w:t xml:space="preserve"> 62</w:t>
            </w:r>
          </w:p>
        </w:tc>
        <w:tc>
          <w:tcPr>
            <w:tcW w:w="1984" w:type="dxa"/>
            <w:vAlign w:val="center"/>
          </w:tcPr>
          <w:p w14:paraId="37871ACC" w14:textId="3B86EFC2" w:rsidR="0075144C" w:rsidRPr="001F40DB" w:rsidRDefault="0077765A" w:rsidP="001F40DB">
            <w:pPr>
              <w:jc w:val="center"/>
            </w:pPr>
            <w:r w:rsidRPr="001F40DB">
              <w:rPr>
                <w:rFonts w:ascii="Arial" w:hAnsi="Arial" w:cs="Arial"/>
              </w:rPr>
              <w:t>43</w:t>
            </w:r>
          </w:p>
        </w:tc>
      </w:tr>
    </w:tbl>
    <w:p w14:paraId="28C28917" w14:textId="77777777" w:rsidR="00FE36DF" w:rsidRPr="001F40DB" w:rsidRDefault="00FE36DF" w:rsidP="00FE36DF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</w:rPr>
      </w:pPr>
    </w:p>
    <w:p w14:paraId="000F0C8A" w14:textId="77777777" w:rsidR="00903394" w:rsidRPr="001F40DB" w:rsidRDefault="00903394" w:rsidP="00DF4480">
      <w:pPr>
        <w:spacing w:after="0" w:line="240" w:lineRule="auto"/>
        <w:rPr>
          <w:rFonts w:ascii="Arial" w:hAnsi="Arial" w:cs="Arial"/>
        </w:rPr>
      </w:pPr>
    </w:p>
    <w:p w14:paraId="5C60B3F1" w14:textId="77777777" w:rsidR="00903394" w:rsidRPr="001F40DB" w:rsidRDefault="00903394" w:rsidP="00DF4480">
      <w:pPr>
        <w:spacing w:after="0" w:line="240" w:lineRule="auto"/>
        <w:rPr>
          <w:rFonts w:ascii="Arial" w:hAnsi="Arial" w:cs="Arial"/>
        </w:rPr>
      </w:pPr>
    </w:p>
    <w:p w14:paraId="04E40C08" w14:textId="77777777" w:rsidR="00903394" w:rsidRPr="001F40DB" w:rsidRDefault="00903394" w:rsidP="00DF4480">
      <w:pPr>
        <w:spacing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903394" w:rsidRPr="001F40DB" w14:paraId="02E20E8C" w14:textId="77777777" w:rsidTr="00744FEB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70CF6354" w14:textId="77777777" w:rsidR="00903394" w:rsidRPr="001F40DB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F227391" w14:textId="4BA574DD" w:rsidR="00903394" w:rsidRPr="001F40DB" w:rsidRDefault="00903394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Mobilność kadry:</w:t>
            </w:r>
          </w:p>
          <w:p w14:paraId="25811109" w14:textId="77777777" w:rsidR="00903394" w:rsidRPr="001F40DB" w:rsidRDefault="00903394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dzienna stawka EUR</w:t>
            </w:r>
          </w:p>
          <w:p w14:paraId="47B86ACD" w14:textId="10A01B8D" w:rsidR="00903394" w:rsidRPr="001F40DB" w:rsidRDefault="0035558B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(</w:t>
            </w:r>
            <w:r w:rsidR="00903394" w:rsidRPr="001F40DB">
              <w:rPr>
                <w:rFonts w:ascii="Arial" w:hAnsi="Arial" w:cs="Arial"/>
              </w:rPr>
              <w:t>1-14 dni</w:t>
            </w:r>
            <w:r w:rsidRPr="001F40DB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08E60E3F" w14:textId="77777777" w:rsidR="00903394" w:rsidRPr="001F40DB" w:rsidRDefault="00903394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 xml:space="preserve">Mobilność kadry: </w:t>
            </w:r>
          </w:p>
          <w:p w14:paraId="75220A2E" w14:textId="77777777" w:rsidR="00903394" w:rsidRPr="001F40DB" w:rsidRDefault="00903394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dzienna stawka EUR</w:t>
            </w:r>
          </w:p>
          <w:p w14:paraId="7CBD3D35" w14:textId="6E491A7A" w:rsidR="00903394" w:rsidRPr="001F40DB" w:rsidRDefault="0035558B" w:rsidP="00744F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 xml:space="preserve">(od </w:t>
            </w:r>
            <w:r w:rsidR="00903394" w:rsidRPr="001F40DB">
              <w:rPr>
                <w:rFonts w:ascii="Arial" w:hAnsi="Arial" w:cs="Arial"/>
              </w:rPr>
              <w:t>15</w:t>
            </w:r>
            <w:r w:rsidRPr="001F40DB">
              <w:rPr>
                <w:rFonts w:ascii="Arial" w:hAnsi="Arial" w:cs="Arial"/>
              </w:rPr>
              <w:t>. dnia)</w:t>
            </w:r>
          </w:p>
        </w:tc>
      </w:tr>
      <w:tr w:rsidR="0035558B" w:rsidRPr="001F40DB" w14:paraId="5A3DAFD8" w14:textId="77777777" w:rsidTr="0035558B">
        <w:tc>
          <w:tcPr>
            <w:tcW w:w="4859" w:type="dxa"/>
            <w:shd w:val="clear" w:color="auto" w:fill="auto"/>
            <w:vAlign w:val="center"/>
          </w:tcPr>
          <w:p w14:paraId="3554C0BD" w14:textId="68CC272A" w:rsidR="0035558B" w:rsidRPr="001F40DB" w:rsidRDefault="0035558B" w:rsidP="0035558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1</w:t>
            </w:r>
            <w:r w:rsidR="00883BE9" w:rsidRPr="00883BE9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Pr="001F40DB">
              <w:rPr>
                <w:rFonts w:ascii="Arial" w:hAnsi="Arial" w:cs="Arial"/>
              </w:rPr>
              <w:t xml:space="preserve"> – Dania, Finlandia, Irlandia, Islandia, Lichtenstein,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F72EF21" w14:textId="76FE82A7" w:rsidR="0035558B" w:rsidRPr="001F40DB" w:rsidRDefault="0077765A" w:rsidP="0077765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cs="Times New Roman"/>
              </w:rPr>
              <w:t xml:space="preserve"> 117</w:t>
            </w:r>
          </w:p>
        </w:tc>
        <w:tc>
          <w:tcPr>
            <w:tcW w:w="1984" w:type="dxa"/>
            <w:vAlign w:val="center"/>
          </w:tcPr>
          <w:p w14:paraId="474C6EA6" w14:textId="1D35841E" w:rsidR="0035558B" w:rsidRPr="001F40DB" w:rsidRDefault="0077765A" w:rsidP="001F40D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</w:rPr>
              <w:t>82</w:t>
            </w:r>
          </w:p>
        </w:tc>
      </w:tr>
      <w:tr w:rsidR="0035558B" w:rsidRPr="001F40DB" w14:paraId="132CA26F" w14:textId="77777777" w:rsidTr="0035558B">
        <w:tc>
          <w:tcPr>
            <w:tcW w:w="4859" w:type="dxa"/>
            <w:shd w:val="clear" w:color="auto" w:fill="auto"/>
            <w:vAlign w:val="center"/>
          </w:tcPr>
          <w:p w14:paraId="0B8FCDA2" w14:textId="0B2FF897" w:rsidR="0035558B" w:rsidRPr="001F40DB" w:rsidRDefault="0035558B" w:rsidP="0035558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2</w:t>
            </w:r>
            <w:r w:rsidR="00883BE9">
              <w:rPr>
                <w:rFonts w:ascii="Arial" w:hAnsi="Arial" w:cs="Arial"/>
                <w:u w:val="single"/>
                <w:vertAlign w:val="superscript"/>
              </w:rPr>
              <w:t>2</w:t>
            </w:r>
            <w:r w:rsidRPr="001F40DB">
              <w:rPr>
                <w:rFonts w:ascii="Arial" w:hAnsi="Arial" w:cs="Arial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6D0835D" w14:textId="27D9F75A" w:rsidR="0035558B" w:rsidRPr="001F40DB" w:rsidRDefault="0077765A" w:rsidP="0077765A">
            <w:pPr>
              <w:jc w:val="center"/>
              <w:rPr>
                <w:rFonts w:ascii="Arial" w:hAnsi="Arial" w:cs="Arial"/>
              </w:rPr>
            </w:pPr>
            <w:r w:rsidRPr="001F40DB">
              <w:rPr>
                <w:rFonts w:cs="Times New Roman"/>
              </w:rPr>
              <w:t xml:space="preserve"> 104</w:t>
            </w:r>
          </w:p>
        </w:tc>
        <w:tc>
          <w:tcPr>
            <w:tcW w:w="1984" w:type="dxa"/>
            <w:vAlign w:val="center"/>
          </w:tcPr>
          <w:p w14:paraId="284C5383" w14:textId="5FC3ABD3" w:rsidR="0035558B" w:rsidRPr="001F40DB" w:rsidRDefault="0077765A" w:rsidP="001F40DB">
            <w:pPr>
              <w:jc w:val="center"/>
            </w:pPr>
            <w:r w:rsidRPr="001F40DB">
              <w:rPr>
                <w:rFonts w:ascii="Arial" w:hAnsi="Arial" w:cs="Arial"/>
              </w:rPr>
              <w:t>73</w:t>
            </w:r>
          </w:p>
        </w:tc>
      </w:tr>
      <w:tr w:rsidR="0035558B" w:rsidRPr="00FE36DF" w14:paraId="11DF2C81" w14:textId="77777777" w:rsidTr="0035558B">
        <w:tc>
          <w:tcPr>
            <w:tcW w:w="4859" w:type="dxa"/>
            <w:shd w:val="clear" w:color="auto" w:fill="auto"/>
            <w:vAlign w:val="center"/>
          </w:tcPr>
          <w:p w14:paraId="326027A2" w14:textId="4B5EBD7C" w:rsidR="0035558B" w:rsidRPr="001F40DB" w:rsidRDefault="0035558B" w:rsidP="0035558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F40DB">
              <w:rPr>
                <w:rFonts w:ascii="Arial" w:hAnsi="Arial" w:cs="Arial"/>
                <w:u w:val="single"/>
              </w:rPr>
              <w:t>Grupa 3</w:t>
            </w:r>
            <w:r w:rsidR="00883BE9">
              <w:rPr>
                <w:rFonts w:ascii="Arial" w:hAnsi="Arial" w:cs="Arial"/>
                <w:u w:val="single"/>
                <w:vertAlign w:val="superscript"/>
              </w:rPr>
              <w:t>3</w:t>
            </w:r>
            <w:r w:rsidRPr="001F40DB">
              <w:rPr>
                <w:rFonts w:ascii="Arial" w:hAnsi="Arial" w:cs="Arial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DD4B3E" w14:textId="1D23F507" w:rsidR="0035558B" w:rsidRPr="001F40DB" w:rsidRDefault="0077765A" w:rsidP="0077765A">
            <w:pPr>
              <w:jc w:val="center"/>
              <w:rPr>
                <w:rFonts w:ascii="Arial" w:hAnsi="Arial" w:cs="Arial"/>
              </w:rPr>
            </w:pPr>
            <w:r w:rsidRPr="001F40DB">
              <w:rPr>
                <w:rFonts w:cs="Times New Roman"/>
              </w:rPr>
              <w:t xml:space="preserve"> 91</w:t>
            </w:r>
          </w:p>
        </w:tc>
        <w:tc>
          <w:tcPr>
            <w:tcW w:w="1984" w:type="dxa"/>
            <w:vAlign w:val="center"/>
          </w:tcPr>
          <w:p w14:paraId="1D9C57C0" w14:textId="769BF866" w:rsidR="0035558B" w:rsidRPr="001F40DB" w:rsidRDefault="0077765A" w:rsidP="001F40DB">
            <w:pPr>
              <w:jc w:val="center"/>
            </w:pPr>
            <w:r w:rsidRPr="001F40DB">
              <w:rPr>
                <w:rFonts w:ascii="Arial" w:hAnsi="Arial" w:cs="Arial"/>
              </w:rPr>
              <w:t>64</w:t>
            </w:r>
          </w:p>
        </w:tc>
      </w:tr>
    </w:tbl>
    <w:p w14:paraId="3DB405B3" w14:textId="77777777" w:rsidR="00903394" w:rsidRDefault="00903394" w:rsidP="00DF4480">
      <w:pPr>
        <w:spacing w:after="0" w:line="240" w:lineRule="auto"/>
        <w:rPr>
          <w:rFonts w:ascii="Arial" w:hAnsi="Arial" w:cs="Arial"/>
        </w:rPr>
      </w:pPr>
    </w:p>
    <w:p w14:paraId="4A11FB2A" w14:textId="250B2990" w:rsidR="00DF4480" w:rsidRPr="009545F7" w:rsidRDefault="009545F7" w:rsidP="00DF4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Stawki dla kad</w:t>
      </w:r>
      <w:r w:rsidR="006F20D0">
        <w:rPr>
          <w:rFonts w:ascii="Arial" w:hAnsi="Arial" w:cs="Arial"/>
        </w:rPr>
        <w:t xml:space="preserve">ry mają również zastosowanie do </w:t>
      </w:r>
      <w:r>
        <w:rPr>
          <w:rFonts w:ascii="Arial" w:hAnsi="Arial" w:cs="Arial"/>
        </w:rPr>
        <w:t>osó</w:t>
      </w:r>
      <w:r w:rsidR="006F20D0">
        <w:rPr>
          <w:rFonts w:ascii="Arial" w:hAnsi="Arial" w:cs="Arial"/>
        </w:rPr>
        <w:t>b towarzyszących.</w:t>
      </w:r>
    </w:p>
    <w:p w14:paraId="2EDD62DC" w14:textId="77777777" w:rsidR="00DF4480" w:rsidRPr="00FE36DF" w:rsidRDefault="00DF4480" w:rsidP="00DF4480">
      <w:pPr>
        <w:spacing w:after="0" w:line="240" w:lineRule="auto"/>
        <w:rPr>
          <w:rFonts w:ascii="Arial" w:hAnsi="Arial" w:cs="Arial"/>
          <w:b/>
        </w:rPr>
      </w:pPr>
    </w:p>
    <w:p w14:paraId="7E265B46" w14:textId="77777777" w:rsidR="00DF4480" w:rsidRPr="00FE36DF" w:rsidRDefault="00DF4480" w:rsidP="00DF4480">
      <w:pPr>
        <w:spacing w:after="0" w:line="240" w:lineRule="auto"/>
        <w:rPr>
          <w:rFonts w:ascii="Arial" w:hAnsi="Arial" w:cs="Arial"/>
          <w:b/>
        </w:rPr>
      </w:pPr>
    </w:p>
    <w:p w14:paraId="208885F7" w14:textId="77777777" w:rsidR="00DF4480" w:rsidRPr="00FE36DF" w:rsidRDefault="00FE36DF" w:rsidP="00FE36D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organizacyjne</w:t>
      </w:r>
    </w:p>
    <w:p w14:paraId="3088202F" w14:textId="77777777" w:rsidR="00DF4480" w:rsidRPr="00FE36DF" w:rsidRDefault="00DF4480" w:rsidP="00DF4480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6470DB99" w14:textId="2D966372" w:rsidR="0035558B" w:rsidRDefault="0035558B" w:rsidP="006F20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C6B9D">
        <w:rPr>
          <w:rFonts w:ascii="Arial" w:hAnsi="Arial" w:cs="Arial"/>
          <w:b/>
          <w:sz w:val="24"/>
          <w:szCs w:val="24"/>
        </w:rPr>
        <w:t>100 EUR</w:t>
      </w:r>
      <w:r>
        <w:rPr>
          <w:rFonts w:ascii="Arial" w:hAnsi="Arial" w:cs="Arial"/>
          <w:sz w:val="24"/>
          <w:szCs w:val="24"/>
        </w:rPr>
        <w:t>:</w:t>
      </w:r>
    </w:p>
    <w:p w14:paraId="7D71CB93" w14:textId="156D7D4C" w:rsidR="0035558B" w:rsidRDefault="0035558B" w:rsidP="0035558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uczestnika</w:t>
      </w:r>
      <w:r w:rsidR="008C6B9D">
        <w:rPr>
          <w:rFonts w:ascii="Arial" w:hAnsi="Arial" w:cs="Arial"/>
          <w:sz w:val="24"/>
          <w:szCs w:val="24"/>
        </w:rPr>
        <w:t xml:space="preserve"> mobilności kadry w celu udziału w kursach i szkoleniach</w:t>
      </w:r>
    </w:p>
    <w:p w14:paraId="0E163BD7" w14:textId="6CB8C7C0" w:rsidR="008C6B9D" w:rsidRDefault="008C6B9D" w:rsidP="0035558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zaproszonego eksperta</w:t>
      </w:r>
    </w:p>
    <w:p w14:paraId="3CE84A81" w14:textId="3A598F11" w:rsidR="008C6B9D" w:rsidRDefault="008C6B9D" w:rsidP="0035558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przyjmowanego </w:t>
      </w:r>
      <w:r w:rsidR="00456686">
        <w:rPr>
          <w:rFonts w:ascii="Arial" w:hAnsi="Arial" w:cs="Arial"/>
          <w:sz w:val="24"/>
          <w:szCs w:val="24"/>
        </w:rPr>
        <w:t xml:space="preserve">szkolącego się </w:t>
      </w:r>
      <w:r>
        <w:rPr>
          <w:rFonts w:ascii="Arial" w:hAnsi="Arial" w:cs="Arial"/>
          <w:sz w:val="24"/>
          <w:szCs w:val="24"/>
        </w:rPr>
        <w:t>nauczyciela lub edukatora</w:t>
      </w:r>
    </w:p>
    <w:p w14:paraId="61C043BC" w14:textId="418DE89D" w:rsidR="008C6B9D" w:rsidRPr="008C6B9D" w:rsidRDefault="008C6B9D" w:rsidP="008C6B9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uczestnika </w:t>
      </w:r>
      <w:r w:rsidR="00D9397F">
        <w:rPr>
          <w:rFonts w:ascii="Arial" w:hAnsi="Arial" w:cs="Arial"/>
          <w:sz w:val="24"/>
          <w:szCs w:val="24"/>
        </w:rPr>
        <w:t xml:space="preserve">biorącego udział w </w:t>
      </w:r>
      <w:r>
        <w:rPr>
          <w:rFonts w:ascii="Arial" w:hAnsi="Arial" w:cs="Arial"/>
          <w:sz w:val="24"/>
          <w:szCs w:val="24"/>
        </w:rPr>
        <w:t xml:space="preserve"> </w:t>
      </w:r>
      <w:r w:rsidR="00D9397F">
        <w:rPr>
          <w:rFonts w:ascii="Arial" w:hAnsi="Arial" w:cs="Arial"/>
          <w:sz w:val="24"/>
          <w:szCs w:val="24"/>
        </w:rPr>
        <w:t xml:space="preserve">konkursach </w:t>
      </w:r>
      <w:r>
        <w:rPr>
          <w:rFonts w:ascii="Arial" w:hAnsi="Arial" w:cs="Arial"/>
          <w:sz w:val="24"/>
          <w:szCs w:val="24"/>
        </w:rPr>
        <w:t xml:space="preserve">umiejętności </w:t>
      </w:r>
      <w:r w:rsidRPr="008C6B9D">
        <w:rPr>
          <w:rFonts w:ascii="Arial" w:hAnsi="Arial" w:cs="Arial"/>
          <w:sz w:val="24"/>
          <w:szCs w:val="24"/>
        </w:rPr>
        <w:t>w dziedzinie kształcenia i szkolenia</w:t>
      </w:r>
      <w:r w:rsidR="00D9397F">
        <w:rPr>
          <w:rFonts w:ascii="Arial" w:hAnsi="Arial" w:cs="Arial"/>
          <w:sz w:val="24"/>
          <w:szCs w:val="24"/>
        </w:rPr>
        <w:t xml:space="preserve"> zawodowego</w:t>
      </w:r>
    </w:p>
    <w:p w14:paraId="011A4936" w14:textId="77777777" w:rsidR="001E2845" w:rsidRDefault="001E2845" w:rsidP="006F20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F417C7F" w14:textId="53F2D9AB" w:rsidR="00FE36DF" w:rsidRDefault="006F20D0" w:rsidP="006F20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Pr="006F20D0">
        <w:rPr>
          <w:rFonts w:ascii="Arial" w:hAnsi="Arial" w:cs="Arial"/>
          <w:sz w:val="24"/>
          <w:szCs w:val="24"/>
        </w:rPr>
        <w:t xml:space="preserve"> </w:t>
      </w:r>
      <w:r w:rsidR="00FE36DF" w:rsidRPr="006F20D0">
        <w:rPr>
          <w:rFonts w:ascii="Arial" w:hAnsi="Arial" w:cs="Arial"/>
          <w:sz w:val="24"/>
          <w:szCs w:val="24"/>
        </w:rPr>
        <w:t xml:space="preserve">100 </w:t>
      </w:r>
      <w:r w:rsidRPr="006F20D0">
        <w:rPr>
          <w:rFonts w:ascii="Arial" w:hAnsi="Arial" w:cs="Arial"/>
          <w:sz w:val="24"/>
          <w:szCs w:val="24"/>
        </w:rPr>
        <w:t xml:space="preserve">uczestników: </w:t>
      </w:r>
      <w:r w:rsidR="00FE36DF" w:rsidRPr="006F20D0">
        <w:rPr>
          <w:rFonts w:ascii="Arial" w:hAnsi="Arial" w:cs="Arial"/>
          <w:b/>
          <w:sz w:val="24"/>
          <w:szCs w:val="24"/>
        </w:rPr>
        <w:t xml:space="preserve">350 </w:t>
      </w:r>
      <w:r w:rsidR="008C6B9D">
        <w:rPr>
          <w:rFonts w:ascii="Arial" w:hAnsi="Arial" w:cs="Arial"/>
          <w:b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>,</w:t>
      </w:r>
      <w:r w:rsidR="008C6B9D">
        <w:rPr>
          <w:rFonts w:ascii="Arial" w:hAnsi="Arial" w:cs="Arial"/>
          <w:sz w:val="24"/>
          <w:szCs w:val="24"/>
        </w:rPr>
        <w:t xml:space="preserve"> </w:t>
      </w:r>
      <w:r w:rsidR="00FB6873">
        <w:rPr>
          <w:rFonts w:ascii="Arial" w:hAnsi="Arial" w:cs="Arial"/>
          <w:sz w:val="24"/>
          <w:szCs w:val="24"/>
        </w:rPr>
        <w:t xml:space="preserve"> powyżej 100. uczestnika</w:t>
      </w:r>
      <w:r w:rsidR="008C6B9D">
        <w:rPr>
          <w:rFonts w:ascii="Arial" w:hAnsi="Arial" w:cs="Arial"/>
          <w:sz w:val="24"/>
          <w:szCs w:val="24"/>
        </w:rPr>
        <w:t xml:space="preserve"> uczestniczących w działaniu tego samego rodzaju</w:t>
      </w:r>
      <w:r>
        <w:rPr>
          <w:rFonts w:ascii="Arial" w:hAnsi="Arial" w:cs="Arial"/>
          <w:sz w:val="24"/>
          <w:szCs w:val="24"/>
        </w:rPr>
        <w:t xml:space="preserve">: </w:t>
      </w:r>
      <w:r w:rsidR="00FE36DF" w:rsidRPr="00960E4C">
        <w:rPr>
          <w:rFonts w:ascii="Arial" w:hAnsi="Arial" w:cs="Arial"/>
          <w:b/>
          <w:sz w:val="24"/>
          <w:szCs w:val="24"/>
        </w:rPr>
        <w:t>200</w:t>
      </w:r>
      <w:r w:rsidR="008C6B9D">
        <w:rPr>
          <w:rFonts w:ascii="Arial" w:hAnsi="Arial" w:cs="Arial"/>
          <w:b/>
          <w:sz w:val="24"/>
          <w:szCs w:val="24"/>
        </w:rPr>
        <w:t xml:space="preserve"> EUR</w:t>
      </w:r>
      <w:r w:rsidR="008C6B9D">
        <w:rPr>
          <w:rFonts w:ascii="Arial" w:hAnsi="Arial" w:cs="Arial"/>
          <w:sz w:val="24"/>
          <w:szCs w:val="24"/>
        </w:rPr>
        <w:t>:</w:t>
      </w:r>
    </w:p>
    <w:p w14:paraId="3D257369" w14:textId="7539463F" w:rsidR="008C6B9D" w:rsidRDefault="008C6B9D" w:rsidP="008C6B9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uczestnika krótkoterminowej mobilności </w:t>
      </w:r>
      <w:r w:rsidRPr="008C6B9D">
        <w:rPr>
          <w:rFonts w:ascii="Arial" w:hAnsi="Arial" w:cs="Arial"/>
          <w:sz w:val="24"/>
          <w:szCs w:val="24"/>
        </w:rPr>
        <w:t>osób uczących się w dziedzinie kształcenia i szkolenia</w:t>
      </w:r>
      <w:r w:rsidR="00D9397F">
        <w:rPr>
          <w:rFonts w:ascii="Arial" w:hAnsi="Arial" w:cs="Arial"/>
          <w:sz w:val="24"/>
          <w:szCs w:val="24"/>
        </w:rPr>
        <w:t xml:space="preserve"> zawodowego</w:t>
      </w:r>
    </w:p>
    <w:p w14:paraId="1EF6BC2E" w14:textId="7384BEFF" w:rsidR="008C6B9D" w:rsidRDefault="008C6B9D" w:rsidP="008C6B9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uczestnika mobilności kadry w celu obserwacji pracy</w:t>
      </w:r>
      <w:r w:rsidR="00D9397F">
        <w:rPr>
          <w:rFonts w:ascii="Arial" w:hAnsi="Arial" w:cs="Arial"/>
          <w:sz w:val="24"/>
          <w:szCs w:val="24"/>
        </w:rPr>
        <w:t xml:space="preserve"> oraz wyjazdów </w:t>
      </w:r>
      <w:r>
        <w:rPr>
          <w:rFonts w:ascii="Arial" w:hAnsi="Arial" w:cs="Arial"/>
          <w:sz w:val="24"/>
          <w:szCs w:val="24"/>
        </w:rPr>
        <w:t xml:space="preserve"> w celu nauczania lub szkolenia</w:t>
      </w:r>
    </w:p>
    <w:p w14:paraId="21C2D9BB" w14:textId="77777777" w:rsidR="00A823A9" w:rsidRDefault="00A823A9" w:rsidP="008C6B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B9494E" w14:textId="2C931614" w:rsidR="008C6B9D" w:rsidRDefault="008C6B9D" w:rsidP="008C6B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2845">
        <w:rPr>
          <w:rFonts w:ascii="Arial" w:hAnsi="Arial" w:cs="Arial"/>
          <w:b/>
          <w:sz w:val="24"/>
          <w:szCs w:val="24"/>
        </w:rPr>
        <w:t>500 EUR</w:t>
      </w:r>
      <w:r>
        <w:rPr>
          <w:rFonts w:ascii="Arial" w:hAnsi="Arial" w:cs="Arial"/>
          <w:sz w:val="24"/>
          <w:szCs w:val="24"/>
        </w:rPr>
        <w:t>:</w:t>
      </w:r>
    </w:p>
    <w:p w14:paraId="25033697" w14:textId="0A61774D" w:rsidR="008C6B9D" w:rsidRDefault="008C6B9D" w:rsidP="008C6B9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uczestnika długoterminowej mobilności osób uczących się w dziedzinie kształcenia i szkolenia </w:t>
      </w:r>
      <w:r w:rsidR="00D9397F">
        <w:rPr>
          <w:rFonts w:ascii="Arial" w:hAnsi="Arial" w:cs="Arial"/>
          <w:sz w:val="24"/>
          <w:szCs w:val="24"/>
        </w:rPr>
        <w:t xml:space="preserve">zawodowego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ErasmusPro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3BA51D1" w14:textId="3DC11D37" w:rsidR="008C6B9D" w:rsidRPr="008C6B9D" w:rsidRDefault="008C6B9D" w:rsidP="008C6B9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uczestnika </w:t>
      </w:r>
      <w:r w:rsidR="001E2845">
        <w:rPr>
          <w:rFonts w:ascii="Arial" w:hAnsi="Arial" w:cs="Arial"/>
          <w:sz w:val="24"/>
          <w:szCs w:val="24"/>
        </w:rPr>
        <w:t xml:space="preserve">każdego działania z udziałem </w:t>
      </w:r>
      <w:r w:rsidR="000466F7">
        <w:rPr>
          <w:rFonts w:ascii="Arial" w:hAnsi="Arial" w:cs="Arial"/>
          <w:sz w:val="24"/>
          <w:szCs w:val="24"/>
        </w:rPr>
        <w:t xml:space="preserve">krajów trzecich </w:t>
      </w:r>
      <w:r w:rsidR="00151AA5">
        <w:rPr>
          <w:rFonts w:ascii="Arial" w:hAnsi="Arial" w:cs="Arial"/>
          <w:sz w:val="24"/>
          <w:szCs w:val="24"/>
        </w:rPr>
        <w:t>niestowarzyszonych</w:t>
      </w:r>
      <w:r w:rsidR="000466F7">
        <w:rPr>
          <w:rFonts w:ascii="Arial" w:hAnsi="Arial" w:cs="Arial"/>
          <w:sz w:val="24"/>
          <w:szCs w:val="24"/>
        </w:rPr>
        <w:t xml:space="preserve"> z Programem</w:t>
      </w:r>
    </w:p>
    <w:p w14:paraId="6E520D98" w14:textId="77777777" w:rsidR="006F20D0" w:rsidRPr="006F20D0" w:rsidRDefault="006F20D0" w:rsidP="006F20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CE06AEA" w14:textId="4515D021" w:rsidR="006F20D0" w:rsidRPr="006F20D0" w:rsidRDefault="002534F7" w:rsidP="006F20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Uwaga</w:t>
      </w:r>
      <w:r w:rsidR="006F20D0" w:rsidRPr="006F20D0">
        <w:rPr>
          <w:rFonts w:ascii="Arial" w:eastAsia="Times New Roman" w:hAnsi="Arial" w:cs="Arial"/>
          <w:sz w:val="24"/>
          <w:szCs w:val="24"/>
        </w:rPr>
        <w:t xml:space="preserve">: osoby towarzyszące ani uczestnicy wizyt przygotowawczych nie są uczestnikami mobilności i nie są brani pod uwagę przy obliczaniu </w:t>
      </w:r>
      <w:r w:rsidR="006F20D0" w:rsidRPr="006F20D0">
        <w:rPr>
          <w:rFonts w:ascii="Arial" w:eastAsia="Times New Roman" w:hAnsi="Arial" w:cs="Arial"/>
          <w:i/>
          <w:sz w:val="24"/>
          <w:szCs w:val="24"/>
        </w:rPr>
        <w:t>Wsparcia organizacyjnego</w:t>
      </w:r>
      <w:r w:rsidR="006F20D0" w:rsidRPr="006F20D0">
        <w:rPr>
          <w:rFonts w:ascii="Arial" w:eastAsia="Times New Roman" w:hAnsi="Arial" w:cs="Arial"/>
          <w:sz w:val="24"/>
          <w:szCs w:val="24"/>
        </w:rPr>
        <w:t>.</w:t>
      </w:r>
    </w:p>
    <w:p w14:paraId="34DFAC0A" w14:textId="77777777" w:rsidR="00A823A9" w:rsidRDefault="00A823A9" w:rsidP="001E284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48CF6077" w14:textId="363483E1" w:rsidR="001E2845" w:rsidRPr="006F20D0" w:rsidRDefault="001E2845" w:rsidP="00A823A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F20D0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Opłaty za </w:t>
      </w:r>
      <w:r w:rsidR="0077765A">
        <w:rPr>
          <w:rFonts w:ascii="Arial" w:hAnsi="Arial" w:cs="Arial"/>
          <w:b/>
          <w:sz w:val="24"/>
          <w:szCs w:val="24"/>
        </w:rPr>
        <w:t xml:space="preserve"> udział w kursie</w:t>
      </w:r>
    </w:p>
    <w:p w14:paraId="28728606" w14:textId="69CFEB05" w:rsidR="006F20D0" w:rsidRPr="006F20D0" w:rsidRDefault="001E2845" w:rsidP="006F20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2845">
        <w:rPr>
          <w:rFonts w:ascii="Arial" w:hAnsi="Arial" w:cs="Arial"/>
          <w:b/>
          <w:sz w:val="24"/>
          <w:szCs w:val="24"/>
        </w:rPr>
        <w:t>80 EUR</w:t>
      </w:r>
      <w:r w:rsidR="00456686">
        <w:rPr>
          <w:rFonts w:ascii="Arial" w:hAnsi="Arial" w:cs="Arial"/>
          <w:sz w:val="24"/>
          <w:szCs w:val="24"/>
        </w:rPr>
        <w:t xml:space="preserve"> na dzień na uczestnika, przy czym </w:t>
      </w:r>
      <w:r>
        <w:rPr>
          <w:rFonts w:ascii="Arial" w:hAnsi="Arial" w:cs="Arial"/>
          <w:sz w:val="24"/>
          <w:szCs w:val="24"/>
        </w:rPr>
        <w:t>uczestnik należący do kategorii „kadra” może otrzymać w ramach jednej umowy maksymalnie 800 EUR na opłatę za kurs.</w:t>
      </w:r>
    </w:p>
    <w:p w14:paraId="6740568F" w14:textId="77777777" w:rsidR="00A823A9" w:rsidRDefault="00A823A9" w:rsidP="001E284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4E4F4048" w14:textId="7906AEB8" w:rsidR="001E2845" w:rsidRPr="006F20D0" w:rsidRDefault="001E2845" w:rsidP="00A823A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Wsparcie włączenia</w:t>
      </w:r>
      <w:r w:rsidR="000466F7">
        <w:rPr>
          <w:rFonts w:ascii="Arial" w:hAnsi="Arial" w:cs="Arial"/>
          <w:b/>
          <w:sz w:val="24"/>
          <w:szCs w:val="24"/>
        </w:rPr>
        <w:t xml:space="preserve"> dla organizacji</w:t>
      </w:r>
    </w:p>
    <w:p w14:paraId="79010343" w14:textId="7CA9BFF5" w:rsidR="001E2845" w:rsidRDefault="001E2845" w:rsidP="00A823A9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100 EUR </w:t>
      </w:r>
      <w:r>
        <w:rPr>
          <w:rFonts w:ascii="Arial" w:hAnsi="Arial" w:cs="Arial"/>
          <w:sz w:val="24"/>
          <w:szCs w:val="24"/>
        </w:rPr>
        <w:t>na uczestnika na koszty związane z organizacją mobilności uczestników z mniejszymi szansami.</w:t>
      </w:r>
    </w:p>
    <w:p w14:paraId="0A53F5A9" w14:textId="77777777" w:rsidR="00A823A9" w:rsidRDefault="00A823A9" w:rsidP="001E284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2BCDE521" w14:textId="5156CF1A" w:rsidR="001E2845" w:rsidRPr="006F20D0" w:rsidRDefault="001E2845" w:rsidP="00A823A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Wizyty przygotowawcze</w:t>
      </w:r>
    </w:p>
    <w:p w14:paraId="75BA1D3E" w14:textId="77777777" w:rsidR="001E2845" w:rsidRDefault="001E2845" w:rsidP="00A823A9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1E2845">
        <w:rPr>
          <w:rFonts w:ascii="Arial" w:hAnsi="Arial" w:cs="Arial"/>
          <w:b/>
          <w:sz w:val="24"/>
          <w:szCs w:val="24"/>
        </w:rPr>
        <w:t>575 EUR</w:t>
      </w:r>
      <w:r>
        <w:rPr>
          <w:rFonts w:ascii="Arial" w:hAnsi="Arial" w:cs="Arial"/>
          <w:sz w:val="24"/>
          <w:szCs w:val="24"/>
        </w:rPr>
        <w:t xml:space="preserve"> na uczestnika, przy maksymalnie trzech uczestnikach na jedną wizytę.</w:t>
      </w:r>
    </w:p>
    <w:p w14:paraId="1139387A" w14:textId="77777777" w:rsidR="00A823A9" w:rsidRDefault="00A823A9" w:rsidP="001E284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585D4C7D" w14:textId="300A2BA5" w:rsidR="001E2845" w:rsidRPr="006F20D0" w:rsidRDefault="001E2845" w:rsidP="00A823A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Wsparcie językowe</w:t>
      </w:r>
    </w:p>
    <w:p w14:paraId="7347B7D6" w14:textId="3C34921E" w:rsidR="001E2845" w:rsidRDefault="001E2845" w:rsidP="00A823A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56686">
        <w:rPr>
          <w:rFonts w:ascii="Arial" w:hAnsi="Arial" w:cs="Arial"/>
          <w:b/>
          <w:sz w:val="24"/>
          <w:szCs w:val="24"/>
        </w:rPr>
        <w:t>150 EUR</w:t>
      </w:r>
      <w:r>
        <w:rPr>
          <w:rFonts w:ascii="Arial" w:hAnsi="Arial" w:cs="Arial"/>
          <w:sz w:val="24"/>
          <w:szCs w:val="24"/>
        </w:rPr>
        <w:t xml:space="preserve"> na uczestnika uprawnionego do skorzystania z Online </w:t>
      </w:r>
      <w:proofErr w:type="spellStart"/>
      <w:r>
        <w:rPr>
          <w:rFonts w:ascii="Arial" w:hAnsi="Arial" w:cs="Arial"/>
          <w:sz w:val="24"/>
          <w:szCs w:val="24"/>
        </w:rPr>
        <w:t>Linguistic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proofErr w:type="spellEnd"/>
      <w:r>
        <w:rPr>
          <w:rFonts w:ascii="Arial" w:hAnsi="Arial" w:cs="Arial"/>
          <w:sz w:val="24"/>
          <w:szCs w:val="24"/>
        </w:rPr>
        <w:t xml:space="preserve"> (OLS), który nie może skorzystać z OLS z powodu braku dostępności w OLS właściwego języka lub poziomu języka.</w:t>
      </w:r>
    </w:p>
    <w:p w14:paraId="47D650AE" w14:textId="5593DD0C" w:rsidR="001E2845" w:rsidRDefault="001E2845" w:rsidP="006F20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Dodatkowo: </w:t>
      </w:r>
      <w:r w:rsidRPr="00456686">
        <w:rPr>
          <w:rFonts w:ascii="Arial" w:hAnsi="Arial" w:cs="Arial"/>
          <w:b/>
          <w:sz w:val="24"/>
          <w:szCs w:val="24"/>
        </w:rPr>
        <w:t>150 EUR</w:t>
      </w:r>
      <w:r>
        <w:rPr>
          <w:rFonts w:ascii="Arial" w:hAnsi="Arial" w:cs="Arial"/>
          <w:sz w:val="24"/>
          <w:szCs w:val="24"/>
        </w:rPr>
        <w:t xml:space="preserve"> na uczestnika </w:t>
      </w:r>
      <w:proofErr w:type="spellStart"/>
      <w:r>
        <w:rPr>
          <w:rFonts w:ascii="Arial" w:hAnsi="Arial" w:cs="Arial"/>
          <w:sz w:val="24"/>
          <w:szCs w:val="24"/>
        </w:rPr>
        <w:t>ErasmusPro</w:t>
      </w:r>
      <w:proofErr w:type="spellEnd"/>
    </w:p>
    <w:p w14:paraId="2493F618" w14:textId="2DEA4590" w:rsidR="001E2845" w:rsidRDefault="002534F7" w:rsidP="006F20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Uwaga</w:t>
      </w:r>
      <w:r w:rsidR="001E2845" w:rsidRPr="006F20D0">
        <w:rPr>
          <w:rFonts w:ascii="Arial" w:eastAsia="Times New Roman" w:hAnsi="Arial" w:cs="Arial"/>
          <w:sz w:val="24"/>
          <w:szCs w:val="24"/>
        </w:rPr>
        <w:t>:</w:t>
      </w:r>
      <w:r w:rsidR="00A823A9">
        <w:rPr>
          <w:rFonts w:ascii="Arial" w:eastAsia="Times New Roman" w:hAnsi="Arial" w:cs="Arial"/>
          <w:sz w:val="24"/>
          <w:szCs w:val="24"/>
        </w:rPr>
        <w:t xml:space="preserve"> Indywidualne wsparcie językowe nie dotyczy kadry realizującej mobilność krótszą niż 31 dni.</w:t>
      </w:r>
    </w:p>
    <w:sectPr w:rsidR="001E2845" w:rsidSect="00960E4C">
      <w:headerReference w:type="default" r:id="rId8"/>
      <w:footerReference w:type="default" r:id="rId9"/>
      <w:pgSz w:w="11906" w:h="16838" w:code="9"/>
      <w:pgMar w:top="1276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76BB" w14:textId="77777777" w:rsidR="006D761A" w:rsidRDefault="006D761A" w:rsidP="006D761A">
      <w:pPr>
        <w:spacing w:after="0" w:line="240" w:lineRule="auto"/>
      </w:pPr>
      <w:r>
        <w:separator/>
      </w:r>
    </w:p>
  </w:endnote>
  <w:endnote w:type="continuationSeparator" w:id="0">
    <w:p w14:paraId="24F507A4" w14:textId="77777777" w:rsidR="006D761A" w:rsidRDefault="006D761A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29E39" w14:textId="77777777" w:rsidR="000967DA" w:rsidRDefault="000967DA" w:rsidP="000967DA">
        <w:pPr>
          <w:tabs>
            <w:tab w:val="right" w:leader="underscore" w:pos="9639"/>
          </w:tabs>
          <w:spacing w:after="0"/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  <w:p w14:paraId="131CD890" w14:textId="41EAEA86" w:rsidR="000967DA" w:rsidRPr="007C1530" w:rsidRDefault="000967DA" w:rsidP="000967DA">
        <w:pPr>
          <w:pStyle w:val="Stopka"/>
          <w:jc w:val="center"/>
        </w:pPr>
        <w:r w:rsidRPr="007C1530">
          <w:rPr>
            <w:sz w:val="16"/>
            <w:szCs w:val="16"/>
          </w:rPr>
          <w:t xml:space="preserve">Strona </w:t>
        </w:r>
        <w:r w:rsidRPr="007C1530">
          <w:rPr>
            <w:bCs/>
            <w:sz w:val="16"/>
            <w:szCs w:val="16"/>
          </w:rPr>
          <w:fldChar w:fldCharType="begin"/>
        </w:r>
        <w:r w:rsidRPr="007C1530">
          <w:rPr>
            <w:bCs/>
            <w:sz w:val="16"/>
            <w:szCs w:val="16"/>
          </w:rPr>
          <w:instrText>PAGE</w:instrText>
        </w:r>
        <w:r w:rsidRPr="007C1530">
          <w:rPr>
            <w:bCs/>
            <w:sz w:val="16"/>
            <w:szCs w:val="16"/>
          </w:rPr>
          <w:fldChar w:fldCharType="separate"/>
        </w:r>
        <w:r w:rsidR="001F40DB">
          <w:rPr>
            <w:bCs/>
            <w:noProof/>
            <w:sz w:val="16"/>
            <w:szCs w:val="16"/>
          </w:rPr>
          <w:t>3</w:t>
        </w:r>
        <w:r w:rsidRPr="007C1530">
          <w:rPr>
            <w:bCs/>
            <w:sz w:val="16"/>
            <w:szCs w:val="16"/>
          </w:rPr>
          <w:fldChar w:fldCharType="end"/>
        </w:r>
        <w:r w:rsidRPr="007C1530">
          <w:rPr>
            <w:sz w:val="16"/>
            <w:szCs w:val="16"/>
          </w:rPr>
          <w:t xml:space="preserve"> z </w:t>
        </w:r>
        <w:r w:rsidRPr="007C1530">
          <w:rPr>
            <w:bCs/>
            <w:sz w:val="16"/>
            <w:szCs w:val="16"/>
          </w:rPr>
          <w:fldChar w:fldCharType="begin"/>
        </w:r>
        <w:r w:rsidRPr="007C1530">
          <w:rPr>
            <w:bCs/>
            <w:sz w:val="16"/>
            <w:szCs w:val="16"/>
          </w:rPr>
          <w:instrText>NUMPAGES</w:instrText>
        </w:r>
        <w:r w:rsidRPr="007C1530">
          <w:rPr>
            <w:bCs/>
            <w:sz w:val="16"/>
            <w:szCs w:val="16"/>
          </w:rPr>
          <w:fldChar w:fldCharType="separate"/>
        </w:r>
        <w:r w:rsidR="001F40DB">
          <w:rPr>
            <w:bCs/>
            <w:noProof/>
            <w:sz w:val="16"/>
            <w:szCs w:val="16"/>
          </w:rPr>
          <w:t>3</w:t>
        </w:r>
        <w:r w:rsidRPr="007C1530">
          <w:rPr>
            <w:bCs/>
            <w:sz w:val="16"/>
            <w:szCs w:val="16"/>
          </w:rPr>
          <w:fldChar w:fldCharType="end"/>
        </w:r>
      </w:p>
      <w:p w14:paraId="54ACB659" w14:textId="77777777" w:rsidR="000967DA" w:rsidRPr="00D31234" w:rsidRDefault="000967DA" w:rsidP="000967DA">
        <w:pPr>
          <w:tabs>
            <w:tab w:val="right" w:pos="9639"/>
          </w:tabs>
          <w:spacing w:after="0"/>
          <w:rPr>
            <w:sz w:val="16"/>
            <w:szCs w:val="16"/>
          </w:rPr>
        </w:pPr>
        <w:r>
          <w:rPr>
            <w:sz w:val="16"/>
            <w:szCs w:val="16"/>
          </w:rPr>
          <w:t xml:space="preserve">Kształcenie i szkolenia zawodowe (VET) </w:t>
        </w:r>
        <w:r w:rsidRPr="00D31234">
          <w:rPr>
            <w:sz w:val="16"/>
            <w:szCs w:val="16"/>
          </w:rPr>
          <w:t xml:space="preserve"> – Erasmus+</w:t>
        </w:r>
        <w:r>
          <w:rPr>
            <w:sz w:val="16"/>
            <w:szCs w:val="16"/>
          </w:rPr>
          <w:tab/>
        </w:r>
        <w:r w:rsidRPr="00D31234">
          <w:rPr>
            <w:sz w:val="16"/>
            <w:szCs w:val="16"/>
          </w:rPr>
          <w:t>Mobilność edukacyjna (KA1)</w:t>
        </w:r>
      </w:p>
      <w:p w14:paraId="00DC4A5B" w14:textId="35C4539A" w:rsidR="00DF4480" w:rsidRPr="0075144C" w:rsidRDefault="00E10F15" w:rsidP="0075144C">
        <w:pPr>
          <w:tabs>
            <w:tab w:val="right" w:pos="9639"/>
          </w:tabs>
          <w:spacing w:after="0" w:line="240" w:lineRule="auto"/>
          <w:ind w:right="-41"/>
          <w:rPr>
            <w:sz w:val="16"/>
            <w:szCs w:val="16"/>
          </w:rPr>
        </w:pPr>
        <w:hyperlink r:id="rId1">
          <w:r w:rsidR="000967DA" w:rsidRPr="00D31234">
            <w:rPr>
              <w:sz w:val="16"/>
              <w:szCs w:val="16"/>
            </w:rPr>
            <w:t>http://erasmusplus.org.pl</w:t>
          </w:r>
        </w:hyperlink>
        <w:r w:rsidR="000967DA">
          <w:rPr>
            <w:sz w:val="16"/>
            <w:szCs w:val="16"/>
          </w:rPr>
          <w:tab/>
        </w:r>
        <w:r w:rsidR="0075144C" w:rsidRPr="00D31234">
          <w:rPr>
            <w:sz w:val="16"/>
            <w:szCs w:val="16"/>
          </w:rPr>
          <w:t xml:space="preserve"> </w:t>
        </w:r>
      </w:p>
      <w:p w14:paraId="1E1D2641" w14:textId="77777777" w:rsidR="00772AB0" w:rsidRDefault="00E10F15" w:rsidP="00CD27AE">
        <w:pPr>
          <w:pStyle w:val="Stopka"/>
          <w:spacing w:before="120"/>
          <w:jc w:val="center"/>
        </w:pPr>
      </w:p>
    </w:sdtContent>
  </w:sdt>
  <w:p w14:paraId="5F5150FF" w14:textId="77777777"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726D" w14:textId="77777777" w:rsidR="006D761A" w:rsidRDefault="006D761A" w:rsidP="006D761A">
      <w:pPr>
        <w:spacing w:after="0" w:line="240" w:lineRule="auto"/>
      </w:pPr>
      <w:r>
        <w:separator/>
      </w:r>
    </w:p>
  </w:footnote>
  <w:footnote w:type="continuationSeparator" w:id="0">
    <w:p w14:paraId="1AEBB1F3" w14:textId="77777777" w:rsidR="006D761A" w:rsidRDefault="006D761A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3B06" w14:textId="348A8C71" w:rsidR="00772AB0" w:rsidRPr="00DF4480" w:rsidRDefault="00DF4480" w:rsidP="00DF4480">
    <w:pPr>
      <w:pStyle w:val="Nagwek"/>
    </w:pPr>
    <w:r>
      <w:tab/>
    </w:r>
    <w:r>
      <w:tab/>
      <w:t xml:space="preserve">Załącznik IV, MONO- i MULTI-BEN </w:t>
    </w:r>
    <w:r w:rsidR="000466F7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511"/>
    <w:multiLevelType w:val="hybridMultilevel"/>
    <w:tmpl w:val="6E8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2D3"/>
    <w:multiLevelType w:val="hybridMultilevel"/>
    <w:tmpl w:val="F05EF6DA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880"/>
    <w:multiLevelType w:val="hybridMultilevel"/>
    <w:tmpl w:val="E5FCB15C"/>
    <w:lvl w:ilvl="0" w:tplc="D90C3F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07DE2"/>
    <w:multiLevelType w:val="hybridMultilevel"/>
    <w:tmpl w:val="482293A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4926">
    <w:abstractNumId w:val="4"/>
  </w:num>
  <w:num w:numId="2" w16cid:durableId="1211383822">
    <w:abstractNumId w:val="1"/>
  </w:num>
  <w:num w:numId="3" w16cid:durableId="1189636328">
    <w:abstractNumId w:val="0"/>
  </w:num>
  <w:num w:numId="4" w16cid:durableId="1415055158">
    <w:abstractNumId w:val="5"/>
  </w:num>
  <w:num w:numId="5" w16cid:durableId="1391734763">
    <w:abstractNumId w:val="2"/>
  </w:num>
  <w:num w:numId="6" w16cid:durableId="162870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69"/>
    <w:rsid w:val="000005EB"/>
    <w:rsid w:val="0001707F"/>
    <w:rsid w:val="0002313A"/>
    <w:rsid w:val="00040571"/>
    <w:rsid w:val="000466F7"/>
    <w:rsid w:val="00051757"/>
    <w:rsid w:val="0006746C"/>
    <w:rsid w:val="000700A5"/>
    <w:rsid w:val="00077E06"/>
    <w:rsid w:val="00092618"/>
    <w:rsid w:val="000967DA"/>
    <w:rsid w:val="000C0CA1"/>
    <w:rsid w:val="0011349C"/>
    <w:rsid w:val="001217B5"/>
    <w:rsid w:val="00132F2E"/>
    <w:rsid w:val="00143097"/>
    <w:rsid w:val="00151360"/>
    <w:rsid w:val="00151AA5"/>
    <w:rsid w:val="00155B83"/>
    <w:rsid w:val="00160684"/>
    <w:rsid w:val="001A119E"/>
    <w:rsid w:val="001D0BD1"/>
    <w:rsid w:val="001D1E04"/>
    <w:rsid w:val="001D4A38"/>
    <w:rsid w:val="001E2845"/>
    <w:rsid w:val="001F2C90"/>
    <w:rsid w:val="001F40DB"/>
    <w:rsid w:val="001F5E5A"/>
    <w:rsid w:val="00207A97"/>
    <w:rsid w:val="00214F95"/>
    <w:rsid w:val="0022795F"/>
    <w:rsid w:val="00247A0E"/>
    <w:rsid w:val="002534F7"/>
    <w:rsid w:val="0027629D"/>
    <w:rsid w:val="00280486"/>
    <w:rsid w:val="002C0BB0"/>
    <w:rsid w:val="002C27AF"/>
    <w:rsid w:val="002C384E"/>
    <w:rsid w:val="002C7154"/>
    <w:rsid w:val="002E3612"/>
    <w:rsid w:val="003050DC"/>
    <w:rsid w:val="00313D6D"/>
    <w:rsid w:val="003238AF"/>
    <w:rsid w:val="00337796"/>
    <w:rsid w:val="00354B4F"/>
    <w:rsid w:val="0035558B"/>
    <w:rsid w:val="003569B6"/>
    <w:rsid w:val="00387003"/>
    <w:rsid w:val="00393598"/>
    <w:rsid w:val="00394C15"/>
    <w:rsid w:val="003A3BC4"/>
    <w:rsid w:val="003A5801"/>
    <w:rsid w:val="003D060C"/>
    <w:rsid w:val="003F6B94"/>
    <w:rsid w:val="004156F1"/>
    <w:rsid w:val="004540F4"/>
    <w:rsid w:val="00456686"/>
    <w:rsid w:val="004C2065"/>
    <w:rsid w:val="004D0BCD"/>
    <w:rsid w:val="004D6579"/>
    <w:rsid w:val="004E4A93"/>
    <w:rsid w:val="00503525"/>
    <w:rsid w:val="00503635"/>
    <w:rsid w:val="00511C87"/>
    <w:rsid w:val="00530F81"/>
    <w:rsid w:val="00533B75"/>
    <w:rsid w:val="00544721"/>
    <w:rsid w:val="00554E95"/>
    <w:rsid w:val="00555C15"/>
    <w:rsid w:val="00583061"/>
    <w:rsid w:val="00585CDE"/>
    <w:rsid w:val="00586204"/>
    <w:rsid w:val="005D3B65"/>
    <w:rsid w:val="00601EF8"/>
    <w:rsid w:val="00634B7D"/>
    <w:rsid w:val="00651131"/>
    <w:rsid w:val="006557CD"/>
    <w:rsid w:val="00662CE1"/>
    <w:rsid w:val="006836AF"/>
    <w:rsid w:val="00690402"/>
    <w:rsid w:val="006D21DC"/>
    <w:rsid w:val="006D66F3"/>
    <w:rsid w:val="006D761A"/>
    <w:rsid w:val="006F1060"/>
    <w:rsid w:val="006F20D0"/>
    <w:rsid w:val="00700156"/>
    <w:rsid w:val="007076FC"/>
    <w:rsid w:val="00713D92"/>
    <w:rsid w:val="00714209"/>
    <w:rsid w:val="00744FEB"/>
    <w:rsid w:val="00746610"/>
    <w:rsid w:val="0075144C"/>
    <w:rsid w:val="00757D45"/>
    <w:rsid w:val="00767CFE"/>
    <w:rsid w:val="00772AB0"/>
    <w:rsid w:val="0077765A"/>
    <w:rsid w:val="00790F92"/>
    <w:rsid w:val="007F437B"/>
    <w:rsid w:val="007F657C"/>
    <w:rsid w:val="00801270"/>
    <w:rsid w:val="00801FA6"/>
    <w:rsid w:val="0081283B"/>
    <w:rsid w:val="0084123D"/>
    <w:rsid w:val="00864122"/>
    <w:rsid w:val="0087288E"/>
    <w:rsid w:val="00883BE9"/>
    <w:rsid w:val="008A5757"/>
    <w:rsid w:val="008C5C93"/>
    <w:rsid w:val="008C61C9"/>
    <w:rsid w:val="008C6B9D"/>
    <w:rsid w:val="008D11ED"/>
    <w:rsid w:val="008D6028"/>
    <w:rsid w:val="00903394"/>
    <w:rsid w:val="00910D50"/>
    <w:rsid w:val="00922567"/>
    <w:rsid w:val="00934CCF"/>
    <w:rsid w:val="00940BBB"/>
    <w:rsid w:val="009545F7"/>
    <w:rsid w:val="00960E4C"/>
    <w:rsid w:val="009717DF"/>
    <w:rsid w:val="0098780C"/>
    <w:rsid w:val="009D1A1C"/>
    <w:rsid w:val="00A823A9"/>
    <w:rsid w:val="00A82636"/>
    <w:rsid w:val="00B41AED"/>
    <w:rsid w:val="00B71922"/>
    <w:rsid w:val="00BE5E88"/>
    <w:rsid w:val="00BE72D9"/>
    <w:rsid w:val="00BF0D78"/>
    <w:rsid w:val="00C16279"/>
    <w:rsid w:val="00C364A9"/>
    <w:rsid w:val="00C866FE"/>
    <w:rsid w:val="00C93476"/>
    <w:rsid w:val="00CD27AE"/>
    <w:rsid w:val="00CF7E4E"/>
    <w:rsid w:val="00D01351"/>
    <w:rsid w:val="00D5284A"/>
    <w:rsid w:val="00D74C45"/>
    <w:rsid w:val="00D803B0"/>
    <w:rsid w:val="00D9397F"/>
    <w:rsid w:val="00DE49E0"/>
    <w:rsid w:val="00DE62AD"/>
    <w:rsid w:val="00DF3DB9"/>
    <w:rsid w:val="00DF4480"/>
    <w:rsid w:val="00E10F15"/>
    <w:rsid w:val="00E30D1D"/>
    <w:rsid w:val="00E317AC"/>
    <w:rsid w:val="00E4008C"/>
    <w:rsid w:val="00E60E01"/>
    <w:rsid w:val="00E75359"/>
    <w:rsid w:val="00ED2C50"/>
    <w:rsid w:val="00ED4BE3"/>
    <w:rsid w:val="00EE5D7B"/>
    <w:rsid w:val="00EF2C44"/>
    <w:rsid w:val="00F07F1A"/>
    <w:rsid w:val="00F242DE"/>
    <w:rsid w:val="00F50650"/>
    <w:rsid w:val="00F67616"/>
    <w:rsid w:val="00F70451"/>
    <w:rsid w:val="00F73CCC"/>
    <w:rsid w:val="00FA05B2"/>
    <w:rsid w:val="00FA2252"/>
    <w:rsid w:val="00FA4924"/>
    <w:rsid w:val="00FB22FB"/>
    <w:rsid w:val="00FB2627"/>
    <w:rsid w:val="00FB3769"/>
    <w:rsid w:val="00FB6873"/>
    <w:rsid w:val="00FD6065"/>
    <w:rsid w:val="00FE36DF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7428AD"/>
  <w15:docId w15:val="{485F84CF-27C0-4D01-9B83-A5E170AD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B5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5F7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5F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66F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C586-5F6E-43D5-9A02-D8FF2B5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bskibinska</dc:creator>
  <cp:lastModifiedBy>Barbara Drzewicka</cp:lastModifiedBy>
  <cp:revision>5</cp:revision>
  <cp:lastPrinted>2019-10-07T12:01:00Z</cp:lastPrinted>
  <dcterms:created xsi:type="dcterms:W3CDTF">2022-09-02T15:46:00Z</dcterms:created>
  <dcterms:modified xsi:type="dcterms:W3CDTF">2022-09-05T08:42:00Z</dcterms:modified>
</cp:coreProperties>
</file>